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B5622" w14:textId="77777777" w:rsidR="00F21218" w:rsidRPr="00F21218" w:rsidRDefault="00F21218" w:rsidP="00F21218">
      <w:pPr>
        <w:suppressAutoHyphens/>
        <w:autoSpaceDN w:val="0"/>
        <w:spacing w:after="0" w:line="240" w:lineRule="auto"/>
        <w:jc w:val="center"/>
        <w:textAlignment w:val="baseline"/>
        <w:rPr>
          <w:rFonts w:ascii="Times New Roman" w:eastAsia="Arial Unicode MS" w:hAnsi="Times New Roman" w:cs="Times New Roman"/>
          <w:b/>
          <w:bCs/>
          <w:sz w:val="24"/>
          <w:szCs w:val="24"/>
          <w:lang w:eastAsia="pt-BR"/>
        </w:rPr>
      </w:pPr>
      <w:r w:rsidRPr="00F21218">
        <w:rPr>
          <w:rFonts w:ascii="Times New Roman" w:eastAsia="Arial Unicode MS" w:hAnsi="Times New Roman" w:cs="Times New Roman"/>
          <w:b/>
          <w:bCs/>
          <w:sz w:val="24"/>
          <w:szCs w:val="24"/>
          <w:lang w:eastAsia="pt-BR"/>
        </w:rPr>
        <w:t xml:space="preserve">MODELO DE DECLARAÇÃO DE CONHECIMENTO E ATENDIMENTO AOS CRITÉRIOS LEGAIS E CONSTITUCIONAIS </w:t>
      </w:r>
    </w:p>
    <w:p w14:paraId="3C24416D" w14:textId="77777777" w:rsidR="00F21218" w:rsidRPr="00F21218" w:rsidRDefault="00F21218" w:rsidP="00F21218">
      <w:pPr>
        <w:suppressAutoHyphens/>
        <w:autoSpaceDN w:val="0"/>
        <w:spacing w:after="0" w:line="240" w:lineRule="auto"/>
        <w:jc w:val="center"/>
        <w:textAlignment w:val="baseline"/>
        <w:rPr>
          <w:rFonts w:ascii="Times New Roman" w:eastAsia="Arial Unicode MS" w:hAnsi="Times New Roman" w:cs="Times New Roman"/>
          <w:bCs/>
          <w:i/>
          <w:sz w:val="24"/>
          <w:szCs w:val="24"/>
          <w:lang w:eastAsia="pt-BR"/>
        </w:rPr>
      </w:pPr>
      <w:r w:rsidRPr="00F21218">
        <w:rPr>
          <w:rFonts w:ascii="Times New Roman" w:eastAsia="Arial Unicode MS" w:hAnsi="Times New Roman" w:cs="Times New Roman"/>
          <w:bCs/>
          <w:i/>
          <w:sz w:val="24"/>
          <w:szCs w:val="24"/>
          <w:lang w:eastAsia="pt-BR"/>
        </w:rPr>
        <w:t>(apresentar em papel timbrado indicando CNPJ da empresa)</w:t>
      </w:r>
    </w:p>
    <w:p w14:paraId="55EEBBBA" w14:textId="77777777" w:rsidR="00F21218" w:rsidRPr="00F21218" w:rsidRDefault="00F21218" w:rsidP="00F21218">
      <w:pPr>
        <w:suppressAutoHyphens/>
        <w:autoSpaceDN w:val="0"/>
        <w:spacing w:after="0" w:line="240" w:lineRule="auto"/>
        <w:jc w:val="center"/>
        <w:textAlignment w:val="baseline"/>
        <w:rPr>
          <w:rFonts w:ascii="Times New Roman" w:eastAsia="Arial Unicode MS" w:hAnsi="Times New Roman" w:cs="Times New Roman"/>
          <w:sz w:val="24"/>
          <w:szCs w:val="24"/>
          <w:lang w:eastAsia="pt-BR"/>
        </w:rPr>
      </w:pPr>
    </w:p>
    <w:p w14:paraId="42A4B333" w14:textId="77777777" w:rsidR="00F21218" w:rsidRPr="00F21218" w:rsidRDefault="00F21218" w:rsidP="00F21218">
      <w:pPr>
        <w:suppressAutoHyphens/>
        <w:autoSpaceDN w:val="0"/>
        <w:spacing w:after="0" w:line="240" w:lineRule="auto"/>
        <w:jc w:val="center"/>
        <w:textAlignment w:val="baseline"/>
        <w:rPr>
          <w:rFonts w:ascii="Times New Roman" w:eastAsia="Arial Unicode MS" w:hAnsi="Times New Roman" w:cs="Times New Roman"/>
          <w:sz w:val="24"/>
          <w:szCs w:val="24"/>
          <w:lang w:eastAsia="pt-BR"/>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F21218" w:rsidRPr="00F21218" w14:paraId="7464DC91" w14:textId="77777777" w:rsidTr="00DF1519">
        <w:trPr>
          <w:cantSplit/>
        </w:trPr>
        <w:tc>
          <w:tcPr>
            <w:tcW w:w="9089" w:type="dxa"/>
            <w:gridSpan w:val="2"/>
            <w:shd w:val="clear" w:color="auto" w:fill="auto"/>
            <w:tcMar>
              <w:top w:w="0" w:type="dxa"/>
              <w:left w:w="2" w:type="dxa"/>
              <w:bottom w:w="0" w:type="dxa"/>
              <w:right w:w="2" w:type="dxa"/>
            </w:tcMar>
            <w:vAlign w:val="center"/>
          </w:tcPr>
          <w:p w14:paraId="437B8332"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Times New Roman" w:hAnsi="Times New Roman" w:cs="Times New Roman"/>
                <w:kern w:val="3"/>
                <w:sz w:val="24"/>
                <w:szCs w:val="24"/>
                <w:shd w:val="clear" w:color="auto" w:fill="FFFFFF"/>
                <w:lang w:eastAsia="zh-CN"/>
              </w:rPr>
              <w:t>Ao</w:t>
            </w:r>
          </w:p>
        </w:tc>
      </w:tr>
      <w:tr w:rsidR="00F21218" w:rsidRPr="00F21218" w14:paraId="1C9D308F" w14:textId="77777777" w:rsidTr="00DF1519">
        <w:trPr>
          <w:cantSplit/>
        </w:trPr>
        <w:tc>
          <w:tcPr>
            <w:tcW w:w="9089" w:type="dxa"/>
            <w:gridSpan w:val="2"/>
            <w:shd w:val="clear" w:color="auto" w:fill="auto"/>
            <w:tcMar>
              <w:top w:w="0" w:type="dxa"/>
              <w:left w:w="2" w:type="dxa"/>
              <w:bottom w:w="0" w:type="dxa"/>
              <w:right w:w="2" w:type="dxa"/>
            </w:tcMar>
            <w:vAlign w:val="center"/>
          </w:tcPr>
          <w:p w14:paraId="5C6EAAD9"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kern w:val="3"/>
                <w:sz w:val="24"/>
                <w:szCs w:val="24"/>
                <w:shd w:val="clear" w:color="auto" w:fill="FFFFFF"/>
                <w:lang w:eastAsia="zh-CN"/>
              </w:rPr>
              <w:t>MUNICÍPIO DE CIDADE GAÚCHA</w:t>
            </w:r>
            <w:r w:rsidRPr="00F21218">
              <w:rPr>
                <w:rFonts w:ascii="Times New Roman" w:eastAsia="Arial" w:hAnsi="Times New Roman" w:cs="Times New Roman"/>
                <w:color w:val="000000"/>
                <w:kern w:val="3"/>
                <w:sz w:val="24"/>
                <w:szCs w:val="24"/>
                <w:lang w:eastAsia="zh-CN"/>
              </w:rPr>
              <w:t> </w:t>
            </w:r>
            <w:r w:rsidRPr="00F21218">
              <w:rPr>
                <w:rFonts w:ascii="Times New Roman" w:eastAsia="Arial" w:hAnsi="Times New Roman" w:cs="Times New Roman"/>
                <w:color w:val="000000"/>
                <w:kern w:val="3"/>
                <w:sz w:val="24"/>
                <w:szCs w:val="24"/>
                <w:lang w:eastAsia="zh-CN"/>
              </w:rPr>
              <w:t> </w:t>
            </w:r>
            <w:r w:rsidRPr="00F21218">
              <w:rPr>
                <w:rFonts w:ascii="Times New Roman" w:eastAsia="Arial" w:hAnsi="Times New Roman" w:cs="Times New Roman"/>
                <w:color w:val="000000"/>
                <w:kern w:val="3"/>
                <w:sz w:val="24"/>
                <w:szCs w:val="24"/>
                <w:lang w:eastAsia="zh-CN"/>
              </w:rPr>
              <w:t> </w:t>
            </w:r>
            <w:r w:rsidRPr="00F21218">
              <w:rPr>
                <w:rFonts w:ascii="Times New Roman" w:eastAsia="Arial" w:hAnsi="Times New Roman" w:cs="Times New Roman"/>
                <w:color w:val="000000"/>
                <w:kern w:val="3"/>
                <w:sz w:val="24"/>
                <w:szCs w:val="24"/>
                <w:lang w:eastAsia="zh-CN"/>
              </w:rPr>
              <w:t> </w:t>
            </w:r>
            <w:r w:rsidRPr="00F21218">
              <w:rPr>
                <w:rFonts w:ascii="Times New Roman" w:eastAsia="Arial" w:hAnsi="Times New Roman" w:cs="Times New Roman"/>
                <w:color w:val="000000"/>
                <w:kern w:val="3"/>
                <w:sz w:val="24"/>
                <w:szCs w:val="24"/>
                <w:lang w:eastAsia="zh-CN"/>
              </w:rPr>
              <w:t> </w:t>
            </w:r>
            <w:r w:rsidRPr="00F21218">
              <w:rPr>
                <w:rFonts w:ascii="Times New Roman" w:eastAsia="Arial" w:hAnsi="Times New Roman" w:cs="Times New Roman"/>
                <w:kern w:val="3"/>
                <w:sz w:val="24"/>
                <w:szCs w:val="24"/>
                <w:shd w:val="clear" w:color="auto" w:fill="FFFFFF"/>
                <w:lang w:eastAsia="zh-CN"/>
              </w:rPr>
              <w:t xml:space="preserve">  </w:t>
            </w:r>
            <w:r w:rsidRPr="00F21218">
              <w:rPr>
                <w:rFonts w:ascii="Times New Roman" w:eastAsia="Arial" w:hAnsi="Times New Roman" w:cs="Times New Roman"/>
                <w:color w:val="FF0000"/>
                <w:kern w:val="3"/>
                <w:sz w:val="24"/>
                <w:szCs w:val="24"/>
                <w:shd w:val="clear" w:color="auto" w:fill="FFFFFF"/>
                <w:lang w:eastAsia="zh-CN"/>
              </w:rPr>
              <w:t xml:space="preserve">     </w:t>
            </w:r>
            <w:r w:rsidRPr="00F21218">
              <w:rPr>
                <w:rFonts w:ascii="Times New Roman" w:eastAsia="Arial" w:hAnsi="Times New Roman" w:cs="Times New Roman"/>
                <w:kern w:val="3"/>
                <w:sz w:val="24"/>
                <w:szCs w:val="24"/>
                <w:shd w:val="clear" w:color="auto" w:fill="FFFFFF"/>
                <w:lang w:eastAsia="zh-CN"/>
              </w:rPr>
              <w:t xml:space="preserve">     </w:t>
            </w:r>
          </w:p>
        </w:tc>
      </w:tr>
      <w:tr w:rsidR="00F21218" w:rsidRPr="00F21218" w14:paraId="5CF5E0BD" w14:textId="77777777" w:rsidTr="00DF1519">
        <w:trPr>
          <w:cantSplit/>
        </w:trPr>
        <w:tc>
          <w:tcPr>
            <w:tcW w:w="9089" w:type="dxa"/>
            <w:gridSpan w:val="2"/>
            <w:shd w:val="clear" w:color="auto" w:fill="auto"/>
            <w:tcMar>
              <w:top w:w="0" w:type="dxa"/>
              <w:left w:w="2" w:type="dxa"/>
              <w:bottom w:w="0" w:type="dxa"/>
              <w:right w:w="2" w:type="dxa"/>
            </w:tcMar>
            <w:vAlign w:val="center"/>
          </w:tcPr>
          <w:p w14:paraId="555C9CBD"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kern w:val="3"/>
                <w:sz w:val="24"/>
                <w:szCs w:val="24"/>
                <w:shd w:val="clear" w:color="auto" w:fill="FFFFFF"/>
                <w:lang w:eastAsia="zh-CN"/>
              </w:rPr>
              <w:t xml:space="preserve">Referência: </w:t>
            </w:r>
            <w:r w:rsidRPr="00F21218">
              <w:rPr>
                <w:rFonts w:ascii="Times New Roman" w:eastAsia="Arial" w:hAnsi="Times New Roman" w:cs="Times New Roman"/>
                <w:kern w:val="3"/>
                <w:sz w:val="24"/>
                <w:szCs w:val="24"/>
                <w:lang w:eastAsia="zh-CN"/>
              </w:rPr>
              <w:t>Pregão Eletrônico</w:t>
            </w:r>
            <w:r w:rsidRPr="00F21218">
              <w:rPr>
                <w:rFonts w:ascii="Times New Roman" w:eastAsia="Arial" w:hAnsi="Times New Roman" w:cs="Times New Roman"/>
                <w:kern w:val="3"/>
                <w:sz w:val="24"/>
                <w:szCs w:val="24"/>
                <w:shd w:val="clear" w:color="auto" w:fill="FFFFFF"/>
                <w:lang w:eastAsia="zh-CN"/>
              </w:rPr>
              <w:t xml:space="preserve"> n.º 085/2024</w:t>
            </w:r>
          </w:p>
        </w:tc>
      </w:tr>
      <w:tr w:rsidR="00F21218" w:rsidRPr="00F21218" w14:paraId="3D738959" w14:textId="77777777" w:rsidTr="00DF1519">
        <w:trPr>
          <w:cantSplit/>
        </w:trPr>
        <w:tc>
          <w:tcPr>
            <w:tcW w:w="9089" w:type="dxa"/>
            <w:gridSpan w:val="2"/>
            <w:shd w:val="clear" w:color="auto" w:fill="auto"/>
            <w:tcMar>
              <w:top w:w="0" w:type="dxa"/>
              <w:left w:w="2" w:type="dxa"/>
              <w:bottom w:w="0" w:type="dxa"/>
              <w:right w:w="2" w:type="dxa"/>
            </w:tcMar>
            <w:vAlign w:val="center"/>
          </w:tcPr>
          <w:p w14:paraId="5FBBA9F2" w14:textId="77777777" w:rsidR="00F21218" w:rsidRPr="00F21218" w:rsidRDefault="00F21218" w:rsidP="00F21218">
            <w:pPr>
              <w:widowControl w:val="0"/>
              <w:shd w:val="clear" w:color="auto" w:fill="FFFFFF"/>
              <w:suppressAutoHyphens/>
              <w:autoSpaceDN w:val="0"/>
              <w:snapToGrid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zh-CN"/>
              </w:rPr>
            </w:pPr>
          </w:p>
        </w:tc>
      </w:tr>
      <w:tr w:rsidR="00F21218" w:rsidRPr="00F21218" w14:paraId="184219CA" w14:textId="77777777" w:rsidTr="00DF1519">
        <w:trPr>
          <w:cantSplit/>
        </w:trPr>
        <w:tc>
          <w:tcPr>
            <w:tcW w:w="9089" w:type="dxa"/>
            <w:gridSpan w:val="2"/>
            <w:shd w:val="clear" w:color="auto" w:fill="auto"/>
            <w:tcMar>
              <w:top w:w="0" w:type="dxa"/>
              <w:left w:w="2" w:type="dxa"/>
              <w:bottom w:w="0" w:type="dxa"/>
              <w:right w:w="2" w:type="dxa"/>
            </w:tcMar>
            <w:vAlign w:val="center"/>
          </w:tcPr>
          <w:p w14:paraId="1468EC68"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Times New Roman" w:hAnsi="Times New Roman" w:cs="Times New Roman"/>
                <w:kern w:val="3"/>
                <w:sz w:val="24"/>
                <w:szCs w:val="24"/>
                <w:shd w:val="clear" w:color="auto" w:fill="FFFFFF"/>
                <w:lang w:eastAsia="zh-CN"/>
              </w:rPr>
              <w:t xml:space="preserve">O Signatário da presente,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kern w:val="3"/>
                <w:sz w:val="24"/>
                <w:szCs w:val="24"/>
                <w:shd w:val="clear" w:color="auto" w:fill="FFFFFF"/>
                <w:lang w:eastAsia="zh-CN"/>
              </w:rPr>
              <w:t xml:space="preserve"> Carteira de Identidade n.º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kern w:val="3"/>
                <w:sz w:val="24"/>
                <w:szCs w:val="24"/>
                <w:shd w:val="clear" w:color="auto" w:fill="FFFFFF"/>
                <w:lang w:eastAsia="zh-CN"/>
              </w:rPr>
              <w:t xml:space="preserve"> , representante legal, em nome da Empresa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kern w:val="3"/>
                <w:sz w:val="24"/>
                <w:szCs w:val="24"/>
                <w:shd w:val="clear" w:color="auto" w:fill="FFFFFF"/>
                <w:lang w:eastAsia="zh-CN"/>
              </w:rPr>
              <w:t>, CNPJ/MF</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sz w:val="24"/>
                <w:szCs w:val="24"/>
                <w:lang w:eastAsia="pt-BR"/>
              </w:rPr>
              <w:t> </w:t>
            </w:r>
            <w:r w:rsidRPr="00F21218">
              <w:rPr>
                <w:rFonts w:ascii="Times New Roman" w:eastAsia="Times New Roman" w:hAnsi="Times New Roman" w:cs="Times New Roman"/>
                <w:kern w:val="3"/>
                <w:sz w:val="24"/>
                <w:szCs w:val="24"/>
                <w:shd w:val="clear" w:color="auto" w:fill="FFFFFF"/>
                <w:lang w:eastAsia="zh-CN"/>
              </w:rPr>
              <w:t xml:space="preserve">  , declara:</w:t>
            </w:r>
          </w:p>
        </w:tc>
      </w:tr>
      <w:tr w:rsidR="00F21218" w:rsidRPr="00F21218" w14:paraId="5D27BDBC" w14:textId="77777777" w:rsidTr="00DF1519">
        <w:trPr>
          <w:cantSplit/>
        </w:trPr>
        <w:tc>
          <w:tcPr>
            <w:tcW w:w="9089" w:type="dxa"/>
            <w:gridSpan w:val="2"/>
            <w:shd w:val="clear" w:color="auto" w:fill="auto"/>
            <w:tcMar>
              <w:top w:w="0" w:type="dxa"/>
              <w:left w:w="2" w:type="dxa"/>
              <w:bottom w:w="0" w:type="dxa"/>
              <w:right w:w="2" w:type="dxa"/>
            </w:tcMar>
            <w:vAlign w:val="center"/>
          </w:tcPr>
          <w:p w14:paraId="3AE42337" w14:textId="77777777" w:rsidR="00F21218" w:rsidRPr="00F21218" w:rsidRDefault="00F21218" w:rsidP="00F21218">
            <w:pPr>
              <w:widowControl w:val="0"/>
              <w:shd w:val="clear" w:color="auto" w:fill="FFFFFF"/>
              <w:suppressAutoHyphens/>
              <w:autoSpaceDN w:val="0"/>
              <w:snapToGrid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zh-CN"/>
              </w:rPr>
            </w:pPr>
          </w:p>
        </w:tc>
      </w:tr>
      <w:tr w:rsidR="00F21218" w:rsidRPr="00F21218" w14:paraId="20A6E779" w14:textId="77777777" w:rsidTr="00DF1519">
        <w:trPr>
          <w:cantSplit/>
          <w:trHeight w:val="245"/>
        </w:trPr>
        <w:tc>
          <w:tcPr>
            <w:tcW w:w="417" w:type="dxa"/>
            <w:shd w:val="clear" w:color="auto" w:fill="auto"/>
            <w:tcMar>
              <w:top w:w="0" w:type="dxa"/>
              <w:left w:w="2" w:type="dxa"/>
              <w:bottom w:w="0" w:type="dxa"/>
              <w:right w:w="2" w:type="dxa"/>
            </w:tcMar>
          </w:tcPr>
          <w:p w14:paraId="58A6BD72"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1)</w:t>
            </w:r>
          </w:p>
        </w:tc>
        <w:tc>
          <w:tcPr>
            <w:tcW w:w="8672" w:type="dxa"/>
            <w:shd w:val="clear" w:color="auto" w:fill="auto"/>
            <w:tcMar>
              <w:top w:w="0" w:type="dxa"/>
              <w:left w:w="2" w:type="dxa"/>
              <w:bottom w:w="0" w:type="dxa"/>
              <w:right w:w="2" w:type="dxa"/>
            </w:tcMar>
          </w:tcPr>
          <w:p w14:paraId="0FBEAAB0"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Arial" w:hAnsi="Times New Roman" w:cs="Times New Roman"/>
                <w:kern w:val="3"/>
                <w:sz w:val="24"/>
                <w:szCs w:val="24"/>
                <w:shd w:val="clear" w:color="auto" w:fill="FFFFFF"/>
                <w:lang w:eastAsia="zh-CN"/>
              </w:rPr>
            </w:pPr>
            <w:r w:rsidRPr="00F21218">
              <w:rPr>
                <w:rFonts w:ascii="Times New Roman" w:eastAsia="Arial" w:hAnsi="Times New Roman" w:cs="Times New Roman"/>
                <w:kern w:val="3"/>
                <w:sz w:val="24"/>
                <w:szCs w:val="24"/>
                <w:shd w:val="clear" w:color="auto" w:fill="FFFFFF"/>
                <w:lang w:eastAsia="zh-CN"/>
              </w:rPr>
              <w:t>Concordar, na íntegra, com os termos da Licitação e com todos os documentos dela componentes;</w:t>
            </w:r>
          </w:p>
        </w:tc>
      </w:tr>
      <w:tr w:rsidR="00F21218" w:rsidRPr="00F21218" w14:paraId="495FB789" w14:textId="77777777" w:rsidTr="00DF1519">
        <w:trPr>
          <w:cantSplit/>
          <w:trHeight w:val="245"/>
        </w:trPr>
        <w:tc>
          <w:tcPr>
            <w:tcW w:w="417" w:type="dxa"/>
            <w:shd w:val="clear" w:color="auto" w:fill="auto"/>
            <w:tcMar>
              <w:top w:w="0" w:type="dxa"/>
              <w:left w:w="2" w:type="dxa"/>
              <w:bottom w:w="0" w:type="dxa"/>
              <w:right w:w="2" w:type="dxa"/>
            </w:tcMar>
          </w:tcPr>
          <w:p w14:paraId="3E0AD603"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2)</w:t>
            </w:r>
          </w:p>
        </w:tc>
        <w:tc>
          <w:tcPr>
            <w:tcW w:w="8672" w:type="dxa"/>
            <w:shd w:val="clear" w:color="auto" w:fill="auto"/>
            <w:tcMar>
              <w:top w:w="0" w:type="dxa"/>
              <w:left w:w="2" w:type="dxa"/>
              <w:bottom w:w="0" w:type="dxa"/>
              <w:right w:w="2" w:type="dxa"/>
            </w:tcMar>
          </w:tcPr>
          <w:p w14:paraId="40C10EC0"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Arial" w:hAnsi="Times New Roman" w:cs="Times New Roman"/>
                <w:kern w:val="3"/>
                <w:sz w:val="24"/>
                <w:szCs w:val="24"/>
                <w:shd w:val="clear" w:color="auto" w:fill="FFFFFF"/>
                <w:lang w:eastAsia="zh-CN"/>
              </w:rPr>
            </w:pPr>
            <w:r w:rsidRPr="00F21218">
              <w:rPr>
                <w:rFonts w:ascii="Times New Roman" w:eastAsia="Arial" w:hAnsi="Times New Roman" w:cs="Times New Roman"/>
                <w:kern w:val="3"/>
                <w:sz w:val="24"/>
                <w:szCs w:val="24"/>
                <w:shd w:val="clear" w:color="auto" w:fill="FFFFFF"/>
                <w:lang w:eastAsia="zh-CN"/>
              </w:rPr>
              <w:t>Que acatará integralmente qualquer decisão que venha a ser tomada pelo Órgão Licitante quanto à sua habilitação;</w:t>
            </w:r>
          </w:p>
        </w:tc>
      </w:tr>
      <w:tr w:rsidR="00F21218" w:rsidRPr="00F21218" w14:paraId="201EE4E6" w14:textId="77777777" w:rsidTr="00DF1519">
        <w:trPr>
          <w:cantSplit/>
          <w:trHeight w:val="245"/>
        </w:trPr>
        <w:tc>
          <w:tcPr>
            <w:tcW w:w="417" w:type="dxa"/>
            <w:shd w:val="clear" w:color="auto" w:fill="auto"/>
            <w:tcMar>
              <w:top w:w="0" w:type="dxa"/>
              <w:left w:w="2" w:type="dxa"/>
              <w:bottom w:w="0" w:type="dxa"/>
              <w:right w:w="2" w:type="dxa"/>
            </w:tcMar>
          </w:tcPr>
          <w:p w14:paraId="7810F029"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3)</w:t>
            </w:r>
          </w:p>
        </w:tc>
        <w:tc>
          <w:tcPr>
            <w:tcW w:w="8672" w:type="dxa"/>
            <w:shd w:val="clear" w:color="auto" w:fill="auto"/>
            <w:tcMar>
              <w:top w:w="0" w:type="dxa"/>
              <w:left w:w="2" w:type="dxa"/>
              <w:bottom w:w="0" w:type="dxa"/>
              <w:right w:w="2" w:type="dxa"/>
            </w:tcMar>
          </w:tcPr>
          <w:p w14:paraId="3CDA5C97"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Arial" w:hAnsi="Times New Roman" w:cs="Times New Roman"/>
                <w:kern w:val="3"/>
                <w:sz w:val="24"/>
                <w:szCs w:val="24"/>
                <w:shd w:val="clear" w:color="auto" w:fill="FFFFFF"/>
                <w:lang w:eastAsia="zh-CN"/>
              </w:rPr>
            </w:pPr>
            <w:r w:rsidRPr="00F21218">
              <w:rPr>
                <w:rFonts w:ascii="Times New Roman" w:eastAsia="Arial" w:hAnsi="Times New Roman" w:cs="Times New Roman"/>
                <w:kern w:val="3"/>
                <w:sz w:val="24"/>
                <w:szCs w:val="24"/>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F21218" w:rsidRPr="00F21218" w14:paraId="48914836" w14:textId="77777777" w:rsidTr="00DF1519">
        <w:trPr>
          <w:cantSplit/>
          <w:trHeight w:val="245"/>
        </w:trPr>
        <w:tc>
          <w:tcPr>
            <w:tcW w:w="417" w:type="dxa"/>
            <w:shd w:val="clear" w:color="auto" w:fill="auto"/>
            <w:tcMar>
              <w:top w:w="0" w:type="dxa"/>
              <w:left w:w="2" w:type="dxa"/>
              <w:bottom w:w="0" w:type="dxa"/>
              <w:right w:w="2" w:type="dxa"/>
            </w:tcMar>
          </w:tcPr>
          <w:p w14:paraId="5C400F70"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4)</w:t>
            </w:r>
          </w:p>
        </w:tc>
        <w:tc>
          <w:tcPr>
            <w:tcW w:w="8672" w:type="dxa"/>
            <w:shd w:val="clear" w:color="auto" w:fill="auto"/>
            <w:tcMar>
              <w:top w:w="0" w:type="dxa"/>
              <w:left w:w="2" w:type="dxa"/>
              <w:bottom w:w="0" w:type="dxa"/>
              <w:right w:w="2" w:type="dxa"/>
            </w:tcMar>
          </w:tcPr>
          <w:p w14:paraId="209D2B42"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Arial" w:hAnsi="Times New Roman" w:cs="Times New Roman"/>
                <w:kern w:val="3"/>
                <w:sz w:val="24"/>
                <w:szCs w:val="24"/>
                <w:shd w:val="clear" w:color="auto" w:fill="FFFFFF"/>
                <w:lang w:eastAsia="zh-CN"/>
              </w:rPr>
            </w:pPr>
            <w:r w:rsidRPr="00F21218">
              <w:rPr>
                <w:rFonts w:ascii="Times New Roman" w:eastAsia="Arial" w:hAnsi="Times New Roman" w:cs="Times New Roman"/>
                <w:kern w:val="3"/>
                <w:sz w:val="24"/>
                <w:szCs w:val="24"/>
                <w:shd w:val="clear" w:color="auto" w:fill="FFFFFF"/>
                <w:lang w:eastAsia="zh-CN"/>
              </w:rPr>
              <w:t>Sob as penalidades cabíveis, a não superveniência de fato impeditivo da habilitação;</w:t>
            </w:r>
          </w:p>
        </w:tc>
      </w:tr>
      <w:tr w:rsidR="00F21218" w:rsidRPr="00F21218" w14:paraId="12D02BED" w14:textId="77777777" w:rsidTr="00DF1519">
        <w:trPr>
          <w:cantSplit/>
          <w:trHeight w:val="245"/>
        </w:trPr>
        <w:tc>
          <w:tcPr>
            <w:tcW w:w="417" w:type="dxa"/>
            <w:shd w:val="clear" w:color="auto" w:fill="auto"/>
            <w:tcMar>
              <w:top w:w="0" w:type="dxa"/>
              <w:left w:w="2" w:type="dxa"/>
              <w:bottom w:w="0" w:type="dxa"/>
              <w:right w:w="2" w:type="dxa"/>
            </w:tcMar>
          </w:tcPr>
          <w:p w14:paraId="088C132A"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5)</w:t>
            </w:r>
          </w:p>
        </w:tc>
        <w:tc>
          <w:tcPr>
            <w:tcW w:w="8672" w:type="dxa"/>
            <w:shd w:val="clear" w:color="auto" w:fill="auto"/>
            <w:tcMar>
              <w:top w:w="0" w:type="dxa"/>
              <w:left w:w="2" w:type="dxa"/>
              <w:bottom w:w="0" w:type="dxa"/>
              <w:right w:w="2" w:type="dxa"/>
            </w:tcMar>
          </w:tcPr>
          <w:p w14:paraId="00C7FA0B"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kern w:val="3"/>
                <w:sz w:val="24"/>
                <w:szCs w:val="24"/>
                <w:shd w:val="clear" w:color="auto" w:fill="FFFFFF"/>
                <w:lang w:eastAsia="zh-CN"/>
              </w:rPr>
              <w:t>Que a empresa é idônea e atende a todos os pré-requisitos da Licitação e demais exigências contidas na Lei Federal n.º 14.133/2021;</w:t>
            </w:r>
          </w:p>
        </w:tc>
      </w:tr>
      <w:tr w:rsidR="00F21218" w:rsidRPr="00F21218" w14:paraId="1109ED9C" w14:textId="77777777" w:rsidTr="00DF1519">
        <w:trPr>
          <w:cantSplit/>
          <w:trHeight w:val="245"/>
        </w:trPr>
        <w:tc>
          <w:tcPr>
            <w:tcW w:w="417" w:type="dxa"/>
            <w:shd w:val="clear" w:color="auto" w:fill="auto"/>
            <w:tcMar>
              <w:top w:w="0" w:type="dxa"/>
              <w:left w:w="2" w:type="dxa"/>
              <w:bottom w:w="0" w:type="dxa"/>
              <w:right w:w="2" w:type="dxa"/>
            </w:tcMar>
          </w:tcPr>
          <w:p w14:paraId="5731D1DA"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6)</w:t>
            </w:r>
          </w:p>
        </w:tc>
        <w:tc>
          <w:tcPr>
            <w:tcW w:w="8672" w:type="dxa"/>
            <w:shd w:val="clear" w:color="auto" w:fill="auto"/>
            <w:tcMar>
              <w:top w:w="0" w:type="dxa"/>
              <w:left w:w="2" w:type="dxa"/>
              <w:bottom w:w="0" w:type="dxa"/>
              <w:right w:w="2" w:type="dxa"/>
            </w:tcMar>
          </w:tcPr>
          <w:p w14:paraId="2D4C8ABA"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kern w:val="3"/>
                <w:sz w:val="24"/>
                <w:szCs w:val="24"/>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6C72BA5D"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kern w:val="3"/>
                <w:sz w:val="24"/>
                <w:szCs w:val="24"/>
                <w:shd w:val="clear" w:color="auto" w:fill="FFFFFF"/>
                <w:lang w:eastAsia="zh-CN"/>
              </w:rPr>
              <w:t xml:space="preserve">6.1 </w:t>
            </w:r>
            <w:r w:rsidRPr="00F21218">
              <w:rPr>
                <w:rFonts w:ascii="Times New Roman" w:eastAsia="Myriad Pro" w:hAnsi="Times New Roman" w:cs="Times New Roman"/>
                <w:kern w:val="3"/>
                <w:sz w:val="24"/>
                <w:szCs w:val="24"/>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86475DA"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kern w:val="3"/>
                <w:sz w:val="24"/>
                <w:szCs w:val="24"/>
                <w:shd w:val="clear" w:color="auto" w:fill="FFFFFF"/>
                <w:lang w:eastAsia="zh-CN"/>
              </w:rPr>
              <w:t xml:space="preserve">6.2 </w:t>
            </w:r>
            <w:r w:rsidRPr="00F21218">
              <w:rPr>
                <w:rFonts w:ascii="Times New Roman" w:eastAsia="Myriad Pro" w:hAnsi="Times New Roman" w:cs="Times New Roman"/>
                <w:kern w:val="3"/>
                <w:sz w:val="24"/>
                <w:szCs w:val="24"/>
                <w:shd w:val="clear" w:color="auto" w:fill="FFFFFF"/>
                <w:lang w:eastAsia="zh-CN"/>
              </w:rPr>
              <w:t xml:space="preserve">Nos 5 (cinco) anos anteriores à divulgação do </w:t>
            </w:r>
            <w:r w:rsidRPr="00F21218">
              <w:rPr>
                <w:rFonts w:ascii="Times New Roman" w:eastAsia="Arial" w:hAnsi="Times New Roman" w:cs="Times New Roman"/>
                <w:kern w:val="3"/>
                <w:sz w:val="24"/>
                <w:szCs w:val="24"/>
                <w:lang w:eastAsia="zh-CN"/>
              </w:rPr>
              <w:t>Edital</w:t>
            </w:r>
            <w:r w:rsidRPr="00F21218">
              <w:rPr>
                <w:rFonts w:ascii="Times New Roman" w:eastAsia="Myriad Pro" w:hAnsi="Times New Roman" w:cs="Times New Roman"/>
                <w:kern w:val="3"/>
                <w:sz w:val="24"/>
                <w:szCs w:val="24"/>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F21218" w:rsidRPr="00F21218" w14:paraId="32533FAD" w14:textId="77777777" w:rsidTr="00DF1519">
        <w:trPr>
          <w:cantSplit/>
          <w:trHeight w:val="245"/>
        </w:trPr>
        <w:tc>
          <w:tcPr>
            <w:tcW w:w="417" w:type="dxa"/>
            <w:shd w:val="clear" w:color="auto" w:fill="auto"/>
            <w:tcMar>
              <w:top w:w="0" w:type="dxa"/>
              <w:left w:w="2" w:type="dxa"/>
              <w:bottom w:w="0" w:type="dxa"/>
              <w:right w:w="2" w:type="dxa"/>
            </w:tcMar>
          </w:tcPr>
          <w:p w14:paraId="44ED431A"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7)</w:t>
            </w:r>
          </w:p>
        </w:tc>
        <w:tc>
          <w:tcPr>
            <w:tcW w:w="8672" w:type="dxa"/>
            <w:shd w:val="clear" w:color="auto" w:fill="auto"/>
            <w:tcMar>
              <w:top w:w="0" w:type="dxa"/>
              <w:left w:w="2" w:type="dxa"/>
              <w:bottom w:w="0" w:type="dxa"/>
              <w:right w:w="2" w:type="dxa"/>
            </w:tcMar>
          </w:tcPr>
          <w:p w14:paraId="5D341695"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Arial" w:hAnsi="Times New Roman" w:cs="Times New Roman"/>
                <w:kern w:val="3"/>
                <w:sz w:val="24"/>
                <w:szCs w:val="24"/>
                <w:shd w:val="clear" w:color="auto" w:fill="FFFFFF"/>
                <w:lang w:eastAsia="zh-CN"/>
              </w:rPr>
            </w:pPr>
            <w:r w:rsidRPr="00F21218">
              <w:rPr>
                <w:rFonts w:ascii="Times New Roman" w:eastAsia="Arial" w:hAnsi="Times New Roman" w:cs="Times New Roman"/>
                <w:kern w:val="3"/>
                <w:sz w:val="24"/>
                <w:szCs w:val="24"/>
                <w:shd w:val="clear" w:color="auto" w:fill="FFFFFF"/>
                <w:lang w:eastAsia="zh-CN"/>
              </w:rPr>
              <w:t>Que assume total responsabilidade pelas informações prestadas e, em qualquer tempo, exime o ora contratante de quaisquer ônus civil e penal que lhe possa acarretar;</w:t>
            </w:r>
          </w:p>
        </w:tc>
      </w:tr>
      <w:tr w:rsidR="00F21218" w:rsidRPr="00F21218" w14:paraId="0CF53CC6" w14:textId="77777777" w:rsidTr="00DF1519">
        <w:trPr>
          <w:cantSplit/>
          <w:trHeight w:val="245"/>
        </w:trPr>
        <w:tc>
          <w:tcPr>
            <w:tcW w:w="417" w:type="dxa"/>
            <w:shd w:val="clear" w:color="auto" w:fill="auto"/>
            <w:tcMar>
              <w:top w:w="0" w:type="dxa"/>
              <w:left w:w="2" w:type="dxa"/>
              <w:bottom w:w="0" w:type="dxa"/>
              <w:right w:w="2" w:type="dxa"/>
            </w:tcMar>
          </w:tcPr>
          <w:p w14:paraId="3EBE98C1"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kern w:val="3"/>
                <w:sz w:val="24"/>
                <w:szCs w:val="24"/>
                <w:lang w:eastAsia="zh-CN"/>
              </w:rPr>
            </w:pPr>
            <w:r w:rsidRPr="00F21218">
              <w:rPr>
                <w:rFonts w:ascii="Times New Roman" w:eastAsia="Times New Roman" w:hAnsi="Times New Roman" w:cs="Times New Roman"/>
                <w:kern w:val="3"/>
                <w:sz w:val="24"/>
                <w:szCs w:val="24"/>
                <w:lang w:eastAsia="zh-CN"/>
              </w:rPr>
              <w:t>8)</w:t>
            </w:r>
          </w:p>
        </w:tc>
        <w:tc>
          <w:tcPr>
            <w:tcW w:w="8672" w:type="dxa"/>
            <w:shd w:val="clear" w:color="auto" w:fill="auto"/>
            <w:tcMar>
              <w:top w:w="0" w:type="dxa"/>
              <w:left w:w="2" w:type="dxa"/>
              <w:bottom w:w="0" w:type="dxa"/>
              <w:right w:w="2" w:type="dxa"/>
            </w:tcMar>
          </w:tcPr>
          <w:p w14:paraId="30F6F3D7"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Arial" w:hAnsi="Times New Roman" w:cs="Times New Roman"/>
                <w:kern w:val="3"/>
                <w:sz w:val="24"/>
                <w:szCs w:val="24"/>
                <w:lang w:eastAsia="zh-CN"/>
              </w:rPr>
            </w:pPr>
            <w:r w:rsidRPr="00F21218">
              <w:rPr>
                <w:rFonts w:ascii="Times New Roman" w:eastAsia="Arial" w:hAnsi="Times New Roman" w:cs="Times New Roman"/>
                <w:kern w:val="3"/>
                <w:sz w:val="24"/>
                <w:szCs w:val="24"/>
                <w:lang w:eastAsia="zh-CN"/>
              </w:rPr>
              <w:t>Que fará prova de todas as informações ora declaradas, quando necessário ou solicitado e que se compromete a apresentar a documentação original, quando for solicitada pelo Pregoeiro ou sua Equipe de Apoio, no prazo que ele estipular;</w:t>
            </w:r>
          </w:p>
        </w:tc>
      </w:tr>
      <w:tr w:rsidR="00F21218" w:rsidRPr="00F21218" w14:paraId="13D53C17" w14:textId="77777777" w:rsidTr="00DF1519">
        <w:trPr>
          <w:cantSplit/>
          <w:trHeight w:val="245"/>
        </w:trPr>
        <w:tc>
          <w:tcPr>
            <w:tcW w:w="417" w:type="dxa"/>
            <w:shd w:val="clear" w:color="auto" w:fill="auto"/>
            <w:tcMar>
              <w:top w:w="0" w:type="dxa"/>
              <w:left w:w="2" w:type="dxa"/>
              <w:bottom w:w="0" w:type="dxa"/>
              <w:right w:w="2" w:type="dxa"/>
            </w:tcMar>
          </w:tcPr>
          <w:p w14:paraId="37293E37"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color w:val="000000"/>
                <w:kern w:val="3"/>
                <w:sz w:val="24"/>
                <w:szCs w:val="24"/>
                <w:lang w:eastAsia="zh-CN"/>
              </w:rPr>
            </w:pPr>
            <w:r w:rsidRPr="00F21218">
              <w:rPr>
                <w:rFonts w:ascii="Times New Roman" w:eastAsia="Times New Roman" w:hAnsi="Times New Roman" w:cs="Times New Roman"/>
                <w:color w:val="000000"/>
                <w:kern w:val="3"/>
                <w:sz w:val="24"/>
                <w:szCs w:val="24"/>
                <w:lang w:eastAsia="zh-CN"/>
              </w:rPr>
              <w:t>9)</w:t>
            </w:r>
          </w:p>
        </w:tc>
        <w:tc>
          <w:tcPr>
            <w:tcW w:w="8672" w:type="dxa"/>
            <w:shd w:val="clear" w:color="auto" w:fill="auto"/>
            <w:tcMar>
              <w:top w:w="0" w:type="dxa"/>
              <w:left w:w="2" w:type="dxa"/>
              <w:bottom w:w="0" w:type="dxa"/>
              <w:right w:w="2" w:type="dxa"/>
            </w:tcMar>
          </w:tcPr>
          <w:p w14:paraId="444485FE"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color w:val="000000"/>
                <w:kern w:val="3"/>
                <w:sz w:val="24"/>
                <w:szCs w:val="24"/>
                <w:lang w:eastAsia="zh-CN"/>
              </w:rPr>
              <w:t xml:space="preserve">Que para fins do disposto no inciso IV do art. 63 da Lei Federal n.º 14.133/2021, cumpre as exigências de reserva de cargos para pessoa com deficiência e para reabilitado da Previdência Social, previstas em lei e em outras normas específicas, </w:t>
            </w:r>
            <w:r w:rsidRPr="00F21218">
              <w:rPr>
                <w:rFonts w:ascii="Times New Roman" w:eastAsia="Arial" w:hAnsi="Times New Roman" w:cs="Times New Roman"/>
                <w:kern w:val="3"/>
                <w:sz w:val="24"/>
                <w:szCs w:val="24"/>
                <w:lang w:eastAsia="zh-CN"/>
              </w:rPr>
              <w:t>quando cabível.</w:t>
            </w:r>
          </w:p>
        </w:tc>
      </w:tr>
      <w:tr w:rsidR="00F21218" w:rsidRPr="00F21218" w14:paraId="0F4D1DF5" w14:textId="77777777" w:rsidTr="00DF1519">
        <w:trPr>
          <w:cantSplit/>
          <w:trHeight w:val="245"/>
        </w:trPr>
        <w:tc>
          <w:tcPr>
            <w:tcW w:w="417" w:type="dxa"/>
            <w:shd w:val="clear" w:color="auto" w:fill="auto"/>
            <w:tcMar>
              <w:top w:w="0" w:type="dxa"/>
              <w:left w:w="2" w:type="dxa"/>
              <w:bottom w:w="0" w:type="dxa"/>
              <w:right w:w="2" w:type="dxa"/>
            </w:tcMar>
          </w:tcPr>
          <w:p w14:paraId="766EF786"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color w:val="000000"/>
                <w:kern w:val="3"/>
                <w:sz w:val="24"/>
                <w:szCs w:val="24"/>
                <w:lang w:eastAsia="zh-CN"/>
              </w:rPr>
            </w:pPr>
            <w:r w:rsidRPr="00F21218">
              <w:rPr>
                <w:rFonts w:ascii="Times New Roman" w:eastAsia="Times New Roman" w:hAnsi="Times New Roman" w:cs="Times New Roman"/>
                <w:color w:val="000000"/>
                <w:kern w:val="3"/>
                <w:sz w:val="24"/>
                <w:szCs w:val="24"/>
                <w:lang w:eastAsia="zh-CN"/>
              </w:rPr>
              <w:t>10)</w:t>
            </w:r>
          </w:p>
        </w:tc>
        <w:tc>
          <w:tcPr>
            <w:tcW w:w="8672" w:type="dxa"/>
            <w:shd w:val="clear" w:color="auto" w:fill="auto"/>
            <w:tcMar>
              <w:top w:w="0" w:type="dxa"/>
              <w:left w:w="2" w:type="dxa"/>
              <w:bottom w:w="0" w:type="dxa"/>
              <w:right w:w="2" w:type="dxa"/>
            </w:tcMar>
          </w:tcPr>
          <w:p w14:paraId="1A1AC03A" w14:textId="77777777" w:rsidR="00F21218" w:rsidRPr="00F21218" w:rsidRDefault="00F21218" w:rsidP="00F21218">
            <w:pPr>
              <w:widowControl w:val="0"/>
              <w:shd w:val="clear" w:color="auto" w:fill="FFFFFF"/>
              <w:suppressAutoHyphens/>
              <w:autoSpaceDN w:val="0"/>
              <w:snapToGrid w:val="0"/>
              <w:spacing w:before="57" w:after="0"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color w:val="000000"/>
                <w:kern w:val="3"/>
                <w:sz w:val="24"/>
                <w:szCs w:val="24"/>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F21218">
              <w:rPr>
                <w:rFonts w:ascii="Times New Roman" w:eastAsia="Arial" w:hAnsi="Times New Roman" w:cs="Times New Roman"/>
                <w:kern w:val="3"/>
                <w:sz w:val="24"/>
                <w:szCs w:val="24"/>
                <w:lang w:eastAsia="zh-CN"/>
              </w:rPr>
              <w:t xml:space="preserve">Caso empregue menor, a partir de quatorze anos, na condição de aprendiz, </w:t>
            </w:r>
            <w:r w:rsidRPr="00F21218">
              <w:rPr>
                <w:rFonts w:ascii="Times New Roman" w:eastAsia="Arial" w:hAnsi="Times New Roman" w:cs="Times New Roman"/>
                <w:kern w:val="3"/>
                <w:sz w:val="24"/>
                <w:szCs w:val="24"/>
                <w:u w:val="single"/>
                <w:lang w:eastAsia="zh-CN"/>
              </w:rPr>
              <w:t>deverá fazer a ressalva</w:t>
            </w:r>
            <w:r w:rsidRPr="00F21218">
              <w:rPr>
                <w:rFonts w:ascii="Times New Roman" w:eastAsia="Arial" w:hAnsi="Times New Roman" w:cs="Times New Roman"/>
                <w:color w:val="000000"/>
                <w:kern w:val="3"/>
                <w:sz w:val="24"/>
                <w:szCs w:val="24"/>
                <w:lang w:eastAsia="zh-CN"/>
              </w:rPr>
              <w:t>).</w:t>
            </w:r>
          </w:p>
        </w:tc>
      </w:tr>
      <w:tr w:rsidR="00F21218" w:rsidRPr="00F21218" w14:paraId="7464C07D" w14:textId="77777777" w:rsidTr="00DF1519">
        <w:trPr>
          <w:cantSplit/>
          <w:trHeight w:val="245"/>
        </w:trPr>
        <w:tc>
          <w:tcPr>
            <w:tcW w:w="417" w:type="dxa"/>
            <w:shd w:val="clear" w:color="auto" w:fill="auto"/>
            <w:tcMar>
              <w:top w:w="0" w:type="dxa"/>
              <w:left w:w="2" w:type="dxa"/>
              <w:bottom w:w="0" w:type="dxa"/>
              <w:right w:w="2" w:type="dxa"/>
            </w:tcMar>
          </w:tcPr>
          <w:p w14:paraId="1C82EBEA"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sz w:val="24"/>
                <w:szCs w:val="24"/>
                <w:lang w:eastAsia="pt-BR"/>
              </w:rPr>
            </w:pPr>
            <w:r w:rsidRPr="00F21218">
              <w:rPr>
                <w:rFonts w:ascii="Times New Roman" w:eastAsia="Times New Roman" w:hAnsi="Times New Roman" w:cs="Times New Roman"/>
                <w:color w:val="000000"/>
                <w:kern w:val="3"/>
                <w:sz w:val="24"/>
                <w:szCs w:val="24"/>
                <w:lang w:eastAsia="zh-CN"/>
              </w:rPr>
              <w:lastRenderedPageBreak/>
              <w:t>11)</w:t>
            </w:r>
          </w:p>
        </w:tc>
        <w:tc>
          <w:tcPr>
            <w:tcW w:w="8672" w:type="dxa"/>
            <w:shd w:val="clear" w:color="auto" w:fill="auto"/>
            <w:tcMar>
              <w:top w:w="0" w:type="dxa"/>
              <w:left w:w="2" w:type="dxa"/>
              <w:bottom w:w="0" w:type="dxa"/>
              <w:right w:w="2" w:type="dxa"/>
            </w:tcMar>
          </w:tcPr>
          <w:p w14:paraId="65A1346A" w14:textId="77777777" w:rsidR="00F21218" w:rsidRPr="00F21218" w:rsidRDefault="00F21218" w:rsidP="00F21218">
            <w:pPr>
              <w:widowControl w:val="0"/>
              <w:shd w:val="clear" w:color="auto" w:fill="FFFFFF"/>
              <w:suppressAutoHyphens/>
              <w:autoSpaceDN w:val="0"/>
              <w:snapToGrid w:val="0"/>
              <w:spacing w:before="57" w:after="57" w:line="240" w:lineRule="auto"/>
              <w:jc w:val="both"/>
              <w:textAlignment w:val="baseline"/>
              <w:rPr>
                <w:rFonts w:ascii="Times New Roman" w:eastAsia="Times New Roman" w:hAnsi="Times New Roman" w:cs="Times New Roman"/>
                <w:sz w:val="24"/>
                <w:szCs w:val="24"/>
                <w:lang w:eastAsia="pt-BR"/>
              </w:rPr>
            </w:pPr>
            <w:r w:rsidRPr="00F21218">
              <w:rPr>
                <w:rFonts w:ascii="Times New Roman" w:eastAsia="Arial" w:hAnsi="Times New Roman" w:cs="Times New Roman"/>
                <w:color w:val="000000"/>
                <w:kern w:val="3"/>
                <w:sz w:val="24"/>
                <w:szCs w:val="24"/>
                <w:lang w:eastAsia="zh-CN"/>
              </w:rPr>
              <w:t xml:space="preserve">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 </w:t>
            </w:r>
            <w:r w:rsidRPr="00F21218">
              <w:rPr>
                <w:rFonts w:ascii="Times New Roman" w:eastAsia="Arial" w:hAnsi="Times New Roman" w:cs="Times New Roman"/>
                <w:kern w:val="3"/>
                <w:sz w:val="24"/>
                <w:szCs w:val="24"/>
                <w:lang w:eastAsia="zh-CN"/>
              </w:rPr>
              <w:t>quando cabível</w:t>
            </w:r>
            <w:r w:rsidRPr="00F21218">
              <w:rPr>
                <w:rFonts w:ascii="Times New Roman" w:eastAsia="Arial" w:hAnsi="Times New Roman" w:cs="Times New Roman"/>
                <w:color w:val="FF0000"/>
                <w:kern w:val="3"/>
                <w:sz w:val="24"/>
                <w:szCs w:val="24"/>
                <w:lang w:eastAsia="zh-CN"/>
              </w:rPr>
              <w:t>.</w:t>
            </w:r>
          </w:p>
        </w:tc>
      </w:tr>
      <w:tr w:rsidR="00F21218" w:rsidRPr="00F21218" w14:paraId="15AA2C33" w14:textId="77777777" w:rsidTr="00DF1519">
        <w:trPr>
          <w:cantSplit/>
          <w:trHeight w:val="245"/>
        </w:trPr>
        <w:tc>
          <w:tcPr>
            <w:tcW w:w="417" w:type="dxa"/>
            <w:shd w:val="clear" w:color="auto" w:fill="auto"/>
            <w:tcMar>
              <w:top w:w="0" w:type="dxa"/>
              <w:left w:w="2" w:type="dxa"/>
              <w:bottom w:w="0" w:type="dxa"/>
              <w:right w:w="2" w:type="dxa"/>
            </w:tcMar>
          </w:tcPr>
          <w:p w14:paraId="58397086" w14:textId="77777777" w:rsidR="00F21218" w:rsidRPr="00F21218" w:rsidRDefault="00F21218" w:rsidP="00F21218">
            <w:pPr>
              <w:widowControl w:val="0"/>
              <w:shd w:val="clear" w:color="auto" w:fill="FFFFFF"/>
              <w:suppressAutoHyphens/>
              <w:autoSpaceDN w:val="0"/>
              <w:spacing w:before="57" w:after="0" w:line="240" w:lineRule="auto"/>
              <w:ind w:right="57"/>
              <w:jc w:val="right"/>
              <w:textAlignment w:val="baseline"/>
              <w:rPr>
                <w:rFonts w:ascii="Times New Roman" w:eastAsia="Times New Roman" w:hAnsi="Times New Roman" w:cs="Times New Roman"/>
                <w:sz w:val="24"/>
                <w:szCs w:val="24"/>
                <w:lang w:eastAsia="pt-BR"/>
              </w:rPr>
            </w:pPr>
            <w:r w:rsidRPr="00F21218">
              <w:rPr>
                <w:rFonts w:ascii="Times New Roman" w:eastAsia="Times New Roman" w:hAnsi="Times New Roman" w:cs="Times New Roman"/>
                <w:kern w:val="3"/>
                <w:sz w:val="24"/>
                <w:szCs w:val="24"/>
                <w:lang w:eastAsia="zh-CN"/>
              </w:rPr>
              <w:t>12)</w:t>
            </w:r>
          </w:p>
        </w:tc>
        <w:tc>
          <w:tcPr>
            <w:tcW w:w="8672" w:type="dxa"/>
            <w:shd w:val="clear" w:color="auto" w:fill="auto"/>
            <w:tcMar>
              <w:top w:w="0" w:type="dxa"/>
              <w:left w:w="2" w:type="dxa"/>
              <w:bottom w:w="0" w:type="dxa"/>
              <w:right w:w="2" w:type="dxa"/>
            </w:tcMar>
          </w:tcPr>
          <w:p w14:paraId="2E9E9AEC" w14:textId="77777777" w:rsidR="00F21218" w:rsidRPr="00F21218" w:rsidRDefault="00F21218" w:rsidP="00F21218">
            <w:pPr>
              <w:widowControl w:val="0"/>
              <w:shd w:val="clear" w:color="auto" w:fill="FFFFFF"/>
              <w:suppressAutoHyphens/>
              <w:autoSpaceDN w:val="0"/>
              <w:snapToGrid w:val="0"/>
              <w:spacing w:before="57" w:after="57" w:line="240" w:lineRule="auto"/>
              <w:jc w:val="both"/>
              <w:textAlignment w:val="baseline"/>
              <w:rPr>
                <w:rFonts w:ascii="Times New Roman" w:eastAsia="Arial" w:hAnsi="Times New Roman" w:cs="Times New Roman"/>
                <w:color w:val="000000"/>
                <w:kern w:val="3"/>
                <w:sz w:val="24"/>
                <w:szCs w:val="24"/>
                <w:lang w:eastAsia="zh-CN"/>
              </w:rPr>
            </w:pPr>
            <w:r w:rsidRPr="00F21218">
              <w:rPr>
                <w:rFonts w:ascii="Times New Roman" w:eastAsia="Arial" w:hAnsi="Times New Roman" w:cs="Times New Roman"/>
                <w:color w:val="000000"/>
                <w:kern w:val="3"/>
                <w:sz w:val="24"/>
                <w:szCs w:val="24"/>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C6E598C" w14:textId="77777777" w:rsidR="00F21218" w:rsidRPr="00F21218" w:rsidRDefault="00F21218" w:rsidP="00F21218">
      <w:pPr>
        <w:suppressAutoHyphens/>
        <w:autoSpaceDN w:val="0"/>
        <w:spacing w:after="0" w:line="240" w:lineRule="auto"/>
        <w:textAlignment w:val="baseline"/>
        <w:rPr>
          <w:rFonts w:ascii="Times New Roman" w:eastAsia="Times New Roman" w:hAnsi="Times New Roman" w:cs="Times New Roman"/>
          <w:sz w:val="24"/>
          <w:szCs w:val="24"/>
          <w:lang w:eastAsia="pt-BR"/>
        </w:rPr>
      </w:pPr>
    </w:p>
    <w:p w14:paraId="4E92DA91" w14:textId="77777777" w:rsidR="00F21218" w:rsidRPr="00F21218" w:rsidRDefault="00F21218" w:rsidP="00F21218">
      <w:pPr>
        <w:suppressAutoHyphens/>
        <w:autoSpaceDN w:val="0"/>
        <w:spacing w:after="0" w:line="240" w:lineRule="auto"/>
        <w:textAlignment w:val="baseline"/>
        <w:rPr>
          <w:rFonts w:ascii="Times New Roman" w:eastAsia="Arial Unicode MS" w:hAnsi="Times New Roman" w:cs="Times New Roman"/>
          <w:sz w:val="24"/>
          <w:szCs w:val="24"/>
          <w:lang w:eastAsia="pt-BR"/>
        </w:rPr>
      </w:pPr>
    </w:p>
    <w:p w14:paraId="72D7D6B2" w14:textId="77777777" w:rsidR="00F21218" w:rsidRPr="00F21218" w:rsidRDefault="00F21218" w:rsidP="00F21218">
      <w:pPr>
        <w:suppressAutoHyphens/>
        <w:autoSpaceDN w:val="0"/>
        <w:spacing w:after="0" w:line="240" w:lineRule="auto"/>
        <w:jc w:val="center"/>
        <w:textAlignment w:val="baseline"/>
        <w:rPr>
          <w:rFonts w:ascii="Times New Roman" w:eastAsia="Arial Unicode MS" w:hAnsi="Times New Roman" w:cs="Times New Roman"/>
          <w:sz w:val="24"/>
          <w:szCs w:val="24"/>
          <w:lang w:eastAsia="pt-BR"/>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F21218" w:rsidRPr="00F21218" w14:paraId="0AB4370D" w14:textId="77777777" w:rsidTr="00DF1519">
        <w:trPr>
          <w:cantSplit/>
        </w:trPr>
        <w:tc>
          <w:tcPr>
            <w:tcW w:w="9091" w:type="dxa"/>
            <w:gridSpan w:val="2"/>
            <w:shd w:val="clear" w:color="auto" w:fill="auto"/>
            <w:tcMar>
              <w:top w:w="0" w:type="dxa"/>
              <w:left w:w="2" w:type="dxa"/>
              <w:bottom w:w="0" w:type="dxa"/>
              <w:right w:w="2" w:type="dxa"/>
            </w:tcMar>
          </w:tcPr>
          <w:p w14:paraId="5D546BB0" w14:textId="77777777" w:rsidR="00F21218" w:rsidRPr="00F21218" w:rsidRDefault="00F21218" w:rsidP="00F21218">
            <w:pPr>
              <w:widowControl w:val="0"/>
              <w:shd w:val="clear" w:color="auto" w:fill="FFFFFF"/>
              <w:suppressAutoHyphens/>
              <w:autoSpaceDN w:val="0"/>
              <w:spacing w:before="57" w:after="0" w:line="240" w:lineRule="auto"/>
              <w:jc w:val="right"/>
              <w:textAlignment w:val="baseline"/>
              <w:rPr>
                <w:rFonts w:ascii="Times New Roman" w:eastAsia="Arial" w:hAnsi="Times New Roman" w:cs="Times New Roman"/>
                <w:kern w:val="3"/>
                <w:sz w:val="24"/>
                <w:szCs w:val="24"/>
                <w:shd w:val="clear" w:color="auto" w:fill="FFFFFF"/>
                <w:lang w:eastAsia="zh-CN"/>
              </w:rPr>
            </w:pPr>
            <w:r w:rsidRPr="00F21218">
              <w:rPr>
                <w:rFonts w:ascii="Times New Roman" w:eastAsia="Arial" w:hAnsi="Times New Roman" w:cs="Times New Roman"/>
                <w:kern w:val="3"/>
                <w:sz w:val="24"/>
                <w:szCs w:val="24"/>
                <w:shd w:val="clear" w:color="auto" w:fill="FFFFFF"/>
                <w:lang w:eastAsia="zh-CN"/>
              </w:rPr>
              <w:t>_______________, ___ de _______________ 20__.</w:t>
            </w:r>
          </w:p>
        </w:tc>
      </w:tr>
      <w:tr w:rsidR="00F21218" w:rsidRPr="00F21218" w14:paraId="3380C168" w14:textId="77777777" w:rsidTr="00DF1519">
        <w:trPr>
          <w:cantSplit/>
        </w:trPr>
        <w:tc>
          <w:tcPr>
            <w:tcW w:w="9091" w:type="dxa"/>
            <w:gridSpan w:val="2"/>
            <w:shd w:val="clear" w:color="auto" w:fill="auto"/>
            <w:tcMar>
              <w:top w:w="0" w:type="dxa"/>
              <w:left w:w="2" w:type="dxa"/>
              <w:bottom w:w="0" w:type="dxa"/>
              <w:right w:w="2" w:type="dxa"/>
            </w:tcMar>
          </w:tcPr>
          <w:p w14:paraId="3EB0A7B8" w14:textId="77777777" w:rsidR="00F21218" w:rsidRPr="00F21218" w:rsidRDefault="00F21218" w:rsidP="00F21218">
            <w:pPr>
              <w:widowControl w:val="0"/>
              <w:shd w:val="clear" w:color="auto" w:fill="FFFFFF"/>
              <w:suppressAutoHyphens/>
              <w:autoSpaceDN w:val="0"/>
              <w:snapToGrid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zh-CN"/>
              </w:rPr>
            </w:pPr>
          </w:p>
          <w:p w14:paraId="1A1F07F3"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zh-CN"/>
              </w:rPr>
            </w:pPr>
          </w:p>
        </w:tc>
      </w:tr>
      <w:tr w:rsidR="00F21218" w:rsidRPr="00F21218" w14:paraId="6908E650" w14:textId="77777777" w:rsidTr="00DF1519">
        <w:trPr>
          <w:cantSplit/>
        </w:trPr>
        <w:tc>
          <w:tcPr>
            <w:tcW w:w="4546" w:type="dxa"/>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6D887B3C" w14:textId="77777777" w:rsidR="00F21218" w:rsidRPr="00F21218" w:rsidRDefault="00F21218" w:rsidP="00F21218">
            <w:pPr>
              <w:widowControl w:val="0"/>
              <w:suppressAutoHyphens/>
              <w:autoSpaceDE w:val="0"/>
              <w:autoSpaceDN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pt-BR"/>
              </w:rPr>
            </w:pPr>
            <w:r w:rsidRPr="00F21218">
              <w:rPr>
                <w:rFonts w:ascii="Times New Roman" w:eastAsia="Times New Roman" w:hAnsi="Times New Roman" w:cs="Times New Roman"/>
                <w:kern w:val="3"/>
                <w:sz w:val="24"/>
                <w:szCs w:val="24"/>
                <w:shd w:val="clear" w:color="auto" w:fill="FFFFFF"/>
                <w:lang w:eastAsia="pt-BR"/>
              </w:rPr>
              <w:t>Representante Legal da Empresa</w:t>
            </w:r>
          </w:p>
          <w:p w14:paraId="27EC9F70"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Nome:</w:t>
            </w:r>
          </w:p>
          <w:p w14:paraId="3BAD623B" w14:textId="77777777" w:rsidR="00F21218" w:rsidRPr="00F21218" w:rsidRDefault="00F21218" w:rsidP="00F21218">
            <w:pPr>
              <w:widowControl w:val="0"/>
              <w:shd w:val="clear" w:color="auto" w:fill="FFFFFF"/>
              <w:suppressAutoHyphens/>
              <w:autoSpaceDN w:val="0"/>
              <w:spacing w:before="57" w:after="0" w:line="240" w:lineRule="auto"/>
              <w:jc w:val="both"/>
              <w:textAlignment w:val="baseline"/>
              <w:rPr>
                <w:rFonts w:ascii="Times New Roman" w:eastAsia="Times New Roman" w:hAnsi="Times New Roman" w:cs="Times New Roman"/>
                <w:kern w:val="3"/>
                <w:sz w:val="24"/>
                <w:szCs w:val="24"/>
                <w:shd w:val="clear" w:color="auto" w:fill="FFFFFF"/>
                <w:lang w:eastAsia="zh-CN"/>
              </w:rPr>
            </w:pPr>
            <w:r w:rsidRPr="00F21218">
              <w:rPr>
                <w:rFonts w:ascii="Times New Roman" w:eastAsia="Times New Roman" w:hAnsi="Times New Roman" w:cs="Times New Roman"/>
                <w:kern w:val="3"/>
                <w:sz w:val="24"/>
                <w:szCs w:val="24"/>
                <w:shd w:val="clear" w:color="auto" w:fill="FFFFFF"/>
                <w:lang w:eastAsia="zh-CN"/>
              </w:rPr>
              <w:t>CPF:</w:t>
            </w:r>
          </w:p>
          <w:p w14:paraId="059E4369" w14:textId="77777777" w:rsidR="00F21218" w:rsidRPr="00F21218" w:rsidRDefault="00F21218" w:rsidP="00F21218">
            <w:pPr>
              <w:widowControl w:val="0"/>
              <w:suppressLineNumbers/>
              <w:shd w:val="clear" w:color="auto" w:fill="FFFFFF"/>
              <w:suppressAutoHyphens/>
              <w:autoSpaceDN w:val="0"/>
              <w:spacing w:before="57" w:after="0" w:line="240" w:lineRule="auto"/>
              <w:jc w:val="center"/>
              <w:textAlignment w:val="baseline"/>
              <w:rPr>
                <w:rFonts w:ascii="Times New Roman" w:eastAsia="Calibri" w:hAnsi="Times New Roman" w:cs="Times New Roman"/>
                <w:bCs/>
                <w:kern w:val="3"/>
                <w:sz w:val="24"/>
                <w:szCs w:val="24"/>
                <w:shd w:val="clear" w:color="auto" w:fill="FFFFFF"/>
                <w:lang w:eastAsia="zh-CN"/>
              </w:rPr>
            </w:pPr>
            <w:r w:rsidRPr="00F21218">
              <w:rPr>
                <w:rFonts w:ascii="Times New Roman" w:eastAsia="Calibri" w:hAnsi="Times New Roman" w:cs="Times New Roman"/>
                <w:bCs/>
                <w:kern w:val="3"/>
                <w:sz w:val="24"/>
                <w:szCs w:val="24"/>
                <w:shd w:val="clear" w:color="auto" w:fill="FFFFFF"/>
                <w:lang w:eastAsia="zh-CN"/>
              </w:rPr>
              <w:t>Assinatura:</w:t>
            </w:r>
          </w:p>
        </w:tc>
        <w:tc>
          <w:tcPr>
            <w:tcW w:w="4545"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238CBBAF" w14:textId="77777777" w:rsidR="00F21218" w:rsidRPr="00F21218" w:rsidRDefault="00F21218" w:rsidP="00F21218">
            <w:pPr>
              <w:widowControl w:val="0"/>
              <w:shd w:val="clear" w:color="auto" w:fill="FFFFFF"/>
              <w:suppressAutoHyphens/>
              <w:autoSpaceDN w:val="0"/>
              <w:snapToGrid w:val="0"/>
              <w:spacing w:before="57" w:after="0" w:line="240" w:lineRule="auto"/>
              <w:jc w:val="both"/>
              <w:textAlignment w:val="baseline"/>
              <w:rPr>
                <w:rFonts w:ascii="Times New Roman" w:eastAsia="Arial" w:hAnsi="Times New Roman" w:cs="Times New Roman"/>
                <w:kern w:val="3"/>
                <w:sz w:val="24"/>
                <w:szCs w:val="24"/>
                <w:shd w:val="clear" w:color="auto" w:fill="FFFFFF"/>
                <w:lang w:eastAsia="zh-CN"/>
              </w:rPr>
            </w:pPr>
          </w:p>
        </w:tc>
      </w:tr>
    </w:tbl>
    <w:p w14:paraId="1DC23DC5" w14:textId="77777777" w:rsidR="007F0F6D" w:rsidRPr="00F21218" w:rsidRDefault="007F0F6D">
      <w:pPr>
        <w:rPr>
          <w:rFonts w:ascii="Times New Roman" w:hAnsi="Times New Roman" w:cs="Times New Roman"/>
          <w:sz w:val="24"/>
          <w:szCs w:val="24"/>
        </w:rPr>
      </w:pPr>
    </w:p>
    <w:sectPr w:rsidR="007F0F6D" w:rsidRPr="00F2121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yriad Pro">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34312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9DB"/>
    <w:rsid w:val="004A4D48"/>
    <w:rsid w:val="00511A79"/>
    <w:rsid w:val="005F093E"/>
    <w:rsid w:val="006D0801"/>
    <w:rsid w:val="007F0F6D"/>
    <w:rsid w:val="00C56419"/>
    <w:rsid w:val="00C809DB"/>
    <w:rsid w:val="00F21218"/>
    <w:rsid w:val="00F66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61E66"/>
  <w15:chartTrackingRefBased/>
  <w15:docId w15:val="{B1D3DE59-51F9-40CA-8DCB-C4D5072B9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spacing w:after="120" w:line="240" w:lineRule="auto"/>
      <w:contextualSpacing w:val="0"/>
      <w:jc w:val="both"/>
      <w:outlineLvl w:val="0"/>
    </w:pPr>
    <w:rPr>
      <w:rFonts w:ascii="Arial" w:eastAsia="Times New Roman" w:hAnsi="Arial" w:cs="Arial"/>
      <w:sz w:val="24"/>
      <w:szCs w:val="24"/>
      <w:lang w:eastAsia="pt-BR"/>
    </w:rPr>
  </w:style>
  <w:style w:type="paragraph" w:styleId="PargrafodaLista">
    <w:name w:val="List Paragraph"/>
    <w:basedOn w:val="Normal"/>
    <w:uiPriority w:val="34"/>
    <w:qFormat/>
    <w:rsid w:val="006D08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3172</Characters>
  <Application>Microsoft Office Word</Application>
  <DocSecurity>0</DocSecurity>
  <Lines>26</Lines>
  <Paragraphs>7</Paragraphs>
  <ScaleCrop>false</ScaleCrop>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2024-10-16T12:16:00Z</dcterms:created>
  <dcterms:modified xsi:type="dcterms:W3CDTF">2024-10-16T12:17:00Z</dcterms:modified>
</cp:coreProperties>
</file>